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" w:lineRule="auto"/>
        <w:ind w:left="0" w:firstLine="0"/>
        <w:jc w:val="center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8"/>
          <w:szCs w:val="28"/>
          <w:highlight w:val="white"/>
          <w:rtl w:val="0"/>
        </w:rPr>
        <w:t xml:space="preserve">Community Service Hours - </w:t>
      </w: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Verification Form - Cafeteria Culture</w:t>
      </w:r>
    </w:p>
    <w:p w:rsidR="00000000" w:rsidDel="00000000" w:rsidP="00000000" w:rsidRDefault="00000000" w:rsidRPr="00000000" w14:paraId="00000002">
      <w:pPr>
        <w:spacing w:after="30" w:lineRule="auto"/>
        <w:ind w:left="0" w:firstLine="0"/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DIY DATA +ACTION litter clean-up</w:t>
      </w:r>
    </w:p>
    <w:p w:rsidR="00000000" w:rsidDel="00000000" w:rsidP="00000000" w:rsidRDefault="00000000" w:rsidRPr="00000000" w14:paraId="00000003">
      <w:pPr>
        <w:spacing w:after="30" w:lineRule="auto"/>
        <w:ind w:left="0" w:firstLine="0"/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letter confirms that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Indie Flower" w:cs="Indie Flower" w:eastAsia="Indie Flower" w:hAnsi="Indie Flower"/>
          <w:b w:val="1"/>
          <w:sz w:val="20"/>
          <w:szCs w:val="20"/>
          <w:highlight w:val="white"/>
          <w:u w:val="single"/>
          <w:rtl w:val="0"/>
        </w:rPr>
        <w:t xml:space="preserve">(your name here)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_</w:t>
      </w:r>
      <w:r w:rsidDel="00000000" w:rsidR="00000000" w:rsidRPr="00000000">
        <w:rPr>
          <w:highlight w:val="white"/>
          <w:rtl w:val="0"/>
        </w:rPr>
        <w:t xml:space="preserve">_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volunteered time by contributing to Cafeteria Culture’s “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DIY DATA +ACTION </w:t>
      </w:r>
      <w:r w:rsidDel="00000000" w:rsidR="00000000" w:rsidRPr="00000000">
        <w:rPr>
          <w:b w:val="1"/>
          <w:highlight w:val="white"/>
          <w:rtl w:val="0"/>
        </w:rPr>
        <w:t xml:space="preserve">litter clean-up” initiative </w:t>
      </w:r>
      <w:r w:rsidDel="00000000" w:rsidR="00000000" w:rsidRPr="00000000">
        <w:rPr>
          <w:highlight w:val="white"/>
          <w:rtl w:val="0"/>
        </w:rPr>
        <w:t xml:space="preserve">on a street or beach. </w:t>
      </w:r>
      <w:hyperlink r:id="rId6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Cafeteria Culture</w:t>
        </w:r>
      </w:hyperlink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is a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partner project of Fund for the City of New York and a 501c3.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sz w:val="18"/>
          <w:szCs w:val="18"/>
          <w:rtl w:val="0"/>
        </w:rPr>
        <w:t xml:space="preserve">Maximum 2 hours per clean-up. Max 2 hours for optional DIY CLIMATE ACTION → (suggestions below)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1815"/>
        <w:gridCol w:w="4425"/>
        <w:tblGridChange w:id="0">
          <w:tblGrid>
            <w:gridCol w:w="3120"/>
            <w:gridCol w:w="1815"/>
            <w:gridCol w:w="4425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 and location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# of hours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(maximum 2/spot)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Description of 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30" w:before="200" w:lineRule="auto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By c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ollecting both litter 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and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litter data,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volunteers like you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contribute data towards lasting litter solutions</w:t>
      </w:r>
      <w:r w:rsidDel="00000000" w:rsidR="00000000" w:rsidRPr="00000000">
        <w:rPr>
          <w:sz w:val="21"/>
          <w:szCs w:val="21"/>
          <w:rtl w:val="0"/>
        </w:rPr>
        <w:t xml:space="preserve">.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Cafeteria Culture </w:t>
        </w:r>
      </w:hyperlink>
      <w:r w:rsidDel="00000000" w:rsidR="00000000" w:rsidRPr="00000000">
        <w:rPr>
          <w:sz w:val="21"/>
          <w:szCs w:val="21"/>
          <w:highlight w:val="white"/>
          <w:rtl w:val="0"/>
        </w:rPr>
        <w:t xml:space="preserve">compiles data and photos from participating Community and Student</w:t>
      </w:r>
      <w:r w:rsidDel="00000000" w:rsidR="00000000" w:rsidRPr="00000000">
        <w:rPr>
          <w:sz w:val="21"/>
          <w:szCs w:val="21"/>
          <w:rtl w:val="0"/>
        </w:rPr>
        <w:t xml:space="preserve"> litter clean-ups to inform policy and to inspire collective action! Litter data oftens sparks </w:t>
      </w:r>
      <w:r w:rsidDel="00000000" w:rsidR="00000000" w:rsidRPr="00000000">
        <w:rPr>
          <w:b w:val="1"/>
          <w:sz w:val="21"/>
          <w:szCs w:val="21"/>
          <w:rtl w:val="0"/>
        </w:rPr>
        <w:t xml:space="preserve">community designed SOLUTIONS to litter problems! </w:t>
      </w: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30" w:before="200" w:lineRule="auto"/>
        <w:rPr>
          <w:sz w:val="19"/>
          <w:szCs w:val="19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Please share your conclusions and CLIMATE ACTION ideas based on your litter clean-up experience below.  </w:t>
      </w:r>
      <w:r w:rsidDel="00000000" w:rsidR="00000000" w:rsidRPr="00000000">
        <w:rPr>
          <w:b w:val="1"/>
          <w:sz w:val="21"/>
          <w:szCs w:val="21"/>
          <w:rtl w:val="0"/>
        </w:rPr>
        <w:t xml:space="preserve">(</w:t>
      </w:r>
      <w:r w:rsidDel="00000000" w:rsidR="00000000" w:rsidRPr="00000000">
        <w:rPr>
          <w:b w:val="1"/>
          <w:sz w:val="19"/>
          <w:szCs w:val="19"/>
          <w:rtl w:val="0"/>
        </w:rPr>
        <w:t xml:space="preserve">Examples: </w:t>
      </w:r>
      <w:r w:rsidDel="00000000" w:rsidR="00000000" w:rsidRPr="00000000">
        <w:rPr>
          <w:i w:val="1"/>
          <w:sz w:val="19"/>
          <w:szCs w:val="19"/>
          <w:rtl w:val="0"/>
        </w:rPr>
        <w:t xml:space="preserve">A lot of this litter looks like it comes from XYZ store -- I’ll ask if I can hang a sign in their window to Skip the Straw.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b w:val="1"/>
          <w:sz w:val="19"/>
          <w:szCs w:val="19"/>
          <w:rtl w:val="0"/>
        </w:rPr>
        <w:t xml:space="preserve">OR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i w:val="1"/>
          <w:sz w:val="19"/>
          <w:szCs w:val="19"/>
          <w:rtl w:val="0"/>
        </w:rPr>
        <w:t xml:space="preserve">Using reusable bags would eliminate so much litter -- I’ll make some reusable bags and give them away. </w:t>
      </w:r>
      <w:r w:rsidDel="00000000" w:rsidR="00000000" w:rsidRPr="00000000">
        <w:rPr>
          <w:sz w:val="19"/>
          <w:szCs w:val="19"/>
          <w:rtl w:val="0"/>
        </w:rPr>
        <w:t xml:space="preserve"> etc</w:t>
      </w:r>
      <w:r w:rsidDel="00000000" w:rsidR="00000000" w:rsidRPr="00000000">
        <w:rPr>
          <w:sz w:val="19"/>
          <w:szCs w:val="19"/>
          <w:rtl w:val="0"/>
        </w:rPr>
        <w:t xml:space="preserve">…)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630" w:hRule="atLeast"/>
        </w:trP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30" w:before="200" w:lineRule="auto"/>
        <w:rPr/>
      </w:pPr>
      <w:r w:rsidDel="00000000" w:rsidR="00000000" w:rsidRPr="00000000">
        <w:rPr>
          <w:rtl w:val="0"/>
        </w:rPr>
        <w:t xml:space="preserve">Thank you for taking </w:t>
      </w:r>
      <w:r w:rsidDel="00000000" w:rsidR="00000000" w:rsidRPr="00000000">
        <w:rPr>
          <w:b w:val="1"/>
          <w:i w:val="1"/>
          <w:rtl w:val="0"/>
        </w:rPr>
        <w:t xml:space="preserve">Climate Action</w:t>
      </w:r>
      <w:r w:rsidDel="00000000" w:rsidR="00000000" w:rsidRPr="00000000">
        <w:rPr>
          <w:rtl w:val="0"/>
        </w:rPr>
        <w:t xml:space="preserve"> with </w:t>
      </w:r>
      <w:r w:rsidDel="00000000" w:rsidR="00000000" w:rsidRPr="00000000">
        <w:rPr>
          <w:i w:val="1"/>
          <w:rtl w:val="0"/>
        </w:rPr>
        <w:t xml:space="preserve">Community Science</w:t>
      </w:r>
      <w:r w:rsidDel="00000000" w:rsidR="00000000" w:rsidRPr="00000000">
        <w:rPr>
          <w:rtl w:val="0"/>
        </w:rPr>
        <w:t xml:space="preserve">!</w:t>
      </w: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7">
      <w:pPr>
        <w:spacing w:after="30" w:lineRule="auto"/>
        <w:rPr>
          <w:sz w:val="20"/>
          <w:szCs w:val="2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Our signature after you submit your work -&gt;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3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yellow"/>
                <w:rtl w:val="0"/>
              </w:rPr>
              <w:t xml:space="preserve">See INSTRUCTIONS on the next page...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Cafeteria Culture Team, name &amp; title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left"/>
        <w:rPr>
          <w:rFonts w:ascii="Calibri" w:cs="Calibri" w:eastAsia="Calibri" w:hAnsi="Calibri"/>
          <w:b w:val="1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highlight w:val="white"/>
          <w:rtl w:val="0"/>
        </w:rPr>
        <w:t xml:space="preserve">Checklist for submitting your Community Service Hours to Cafeteria Culture: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Ready to submit your data and get credit for your Community Service Hours with Cafeteria Culture?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Complete this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Community Service Hours verification form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 will be  uploading your completed form with your data 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our Google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u w:val="single"/>
                  <w:rtl w:val="0"/>
                </w:rPr>
                <w:t xml:space="preserve">Data Input form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 to two hours credit for each clean-up (we encourage you to conduct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more than one!)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AFTER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ALL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of your LITTER CLEAN-UPS use our online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Data Input form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to: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input all litter data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upload this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Community Service Hours verification form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for ALL of your litter clean-ups,</w:t>
            </w:r>
          </w:p>
          <w:p w:rsidR="00000000" w:rsidDel="00000000" w:rsidP="00000000" w:rsidRDefault="00000000" w:rsidRPr="00000000" w14:paraId="00000034">
            <w:pPr>
              <w:numPr>
                <w:ilvl w:val="1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upload your favorite litter photos (2-5 photos)</w:t>
            </w:r>
          </w:p>
          <w:p w:rsidR="00000000" w:rsidDel="00000000" w:rsidP="00000000" w:rsidRDefault="00000000" w:rsidRPr="00000000" w14:paraId="00000035">
            <w:pPr>
              <w:numPr>
                <w:ilvl w:val="1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upload a pic (front AND back) of your completed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Data Collection Form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  <w:br w:type="textWrapping"/>
              <w:t xml:space="preserve">for EACH litter cleanup.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verify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observed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Safety Guidelines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while collecting litter.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after="200"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disposed of litter into proper receptacles: trash, recycling (metal/glass/plastic), paper recycling, &amp; compost where possible.</w:t>
            </w:r>
          </w:p>
          <w:p w:rsidR="00000000" w:rsidDel="00000000" w:rsidP="00000000" w:rsidRDefault="00000000" w:rsidRPr="00000000" w14:paraId="0000003A">
            <w:pPr>
              <w:spacing w:before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Your signature: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__________________________________________________________________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Your Name: ______________________________________________________________________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Your School, Borough (if in NYC) and City, State:  __________________________________________</w:t>
            </w:r>
          </w:p>
          <w:p w:rsidR="00000000" w:rsidDel="00000000" w:rsidP="00000000" w:rsidRDefault="00000000" w:rsidRPr="00000000" w14:paraId="00000041">
            <w:pPr>
              <w:spacing w:before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Your email address:  _______________________________________________________________</w:t>
            </w:r>
          </w:p>
          <w:p w:rsidR="00000000" w:rsidDel="00000000" w:rsidP="00000000" w:rsidRDefault="00000000" w:rsidRPr="00000000" w14:paraId="00000046">
            <w:pPr>
              <w:spacing w:before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30" w:lineRule="auto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30" w:line="240" w:lineRule="auto"/>
        <w:jc w:val="left"/>
        <w:rPr>
          <w:b w:val="1"/>
          <w:i w:val="1"/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5840" w:w="12240" w:orient="portrait"/>
      <w:pgMar w:bottom="108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Indie Flowe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sz w:val="28"/>
        <w:szCs w:val="28"/>
        <w:rtl w:val="0"/>
      </w:rPr>
      <w:t xml:space="preserve">Follow us! 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YouTube:</w:t>
    </w:r>
    <w:r w:rsidDel="00000000" w:rsidR="00000000" w:rsidRPr="00000000">
      <w:rPr>
        <w:rFonts w:ascii="Calibri" w:cs="Calibri" w:eastAsia="Calibri" w:hAnsi="Calibri"/>
        <w:color w:val="7f7f7f"/>
        <w:sz w:val="24"/>
        <w:szCs w:val="24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color w:val="00ff00"/>
        <w:sz w:val="24"/>
        <w:szCs w:val="24"/>
        <w:rtl w:val="0"/>
      </w:rPr>
      <w:t xml:space="preserve">CafCu Media</w:t>
    </w:r>
    <w:r w:rsidDel="00000000" w:rsidR="00000000" w:rsidRPr="00000000">
      <w:rPr>
        <w:rFonts w:ascii="Calibri" w:cs="Calibri" w:eastAsia="Calibri" w:hAnsi="Calibri"/>
        <w:color w:val="7f7f7f"/>
        <w:sz w:val="24"/>
        <w:szCs w:val="24"/>
        <w:rtl w:val="0"/>
      </w:rPr>
      <w:tab/>
      <w:t xml:space="preserve"> </w:t>
    </w:r>
    <w:r w:rsidDel="00000000" w:rsidR="00000000" w:rsidRPr="00000000">
      <w:rPr>
        <w:rFonts w:ascii="Calibri" w:cs="Calibri" w:eastAsia="Calibri" w:hAnsi="Calibri"/>
        <w:b w:val="1"/>
        <w:color w:val="7f7f7f"/>
        <w:sz w:val="24"/>
        <w:szCs w:val="24"/>
        <w:rtl w:val="0"/>
      </w:rPr>
      <w:t xml:space="preserve">   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Twitter:</w:t>
    </w:r>
    <w:r w:rsidDel="00000000" w:rsidR="00000000" w:rsidRPr="00000000">
      <w:rPr>
        <w:rFonts w:ascii="Calibri" w:cs="Calibri" w:eastAsia="Calibri" w:hAnsi="Calibri"/>
        <w:color w:val="7f7f7f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ff9900"/>
        <w:sz w:val="24"/>
        <w:szCs w:val="24"/>
        <w:rtl w:val="0"/>
      </w:rPr>
      <w:t xml:space="preserve">@CafeteriaCu </w:t>
      <w:tab/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Instagram: </w:t>
    </w:r>
    <w:r w:rsidDel="00000000" w:rsidR="00000000" w:rsidRPr="00000000">
      <w:rPr>
        <w:rFonts w:ascii="Calibri" w:cs="Calibri" w:eastAsia="Calibri" w:hAnsi="Calibri"/>
        <w:color w:val="00ff00"/>
        <w:sz w:val="24"/>
        <w:szCs w:val="24"/>
        <w:rtl w:val="0"/>
      </w:rPr>
      <w:t xml:space="preserve">CafCu Media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jc w:val="center"/>
      <w:rPr>
        <w:rFonts w:ascii="Calibri" w:cs="Calibri" w:eastAsia="Calibri" w:hAnsi="Calibri"/>
        <w:sz w:val="28"/>
        <w:szCs w:val="28"/>
      </w:rPr>
    </w:pPr>
    <w:hyperlink r:id="rId1"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www.</w:t>
      </w:r>
    </w:hyperlink>
    <w:hyperlink r:id="rId2">
      <w:r w:rsidDel="00000000" w:rsidR="00000000" w:rsidRPr="00000000">
        <w:rPr>
          <w:rFonts w:ascii="Calibri" w:cs="Calibri" w:eastAsia="Calibri" w:hAnsi="Calibri"/>
          <w:color w:val="00ff00"/>
          <w:sz w:val="28"/>
          <w:szCs w:val="28"/>
          <w:rtl w:val="0"/>
        </w:rPr>
        <w:t xml:space="preserve">cafeteria</w:t>
      </w:r>
    </w:hyperlink>
    <w:hyperlink r:id="rId3">
      <w:r w:rsidDel="00000000" w:rsidR="00000000" w:rsidRPr="00000000">
        <w:rPr>
          <w:rFonts w:ascii="Calibri" w:cs="Calibri" w:eastAsia="Calibri" w:hAnsi="Calibri"/>
          <w:color w:val="ff9900"/>
          <w:sz w:val="28"/>
          <w:szCs w:val="28"/>
          <w:rtl w:val="0"/>
        </w:rPr>
        <w:t xml:space="preserve">culture</w:t>
      </w:r>
    </w:hyperlink>
    <w:hyperlink r:id="rId4"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.org</w:t>
      </w:r>
    </w:hyperlink>
    <w:r w:rsidDel="00000000" w:rsidR="00000000" w:rsidRPr="00000000">
      <w:rPr>
        <w:rFonts w:ascii="Calibri" w:cs="Calibri" w:eastAsia="Calibri" w:hAnsi="Calibri"/>
        <w:sz w:val="28"/>
        <w:szCs w:val="28"/>
        <w:rtl w:val="0"/>
      </w:rPr>
      <w:t xml:space="preserve"> </w:t>
    </w:r>
    <w:r w:rsidDel="00000000" w:rsidR="00000000" w:rsidRPr="00000000">
      <w:rPr>
        <w:i w:val="1"/>
        <w:sz w:val="18"/>
        <w:szCs w:val="18"/>
        <w:rtl w:val="0"/>
      </w:rPr>
      <w:t xml:space="preserve">Check out our movie: </w:t>
    </w:r>
    <w:r w:rsidDel="00000000" w:rsidR="00000000" w:rsidRPr="00000000">
      <w:rPr>
        <w:rFonts w:ascii="Calibri" w:cs="Calibri" w:eastAsia="Calibri" w:hAnsi="Calibri"/>
        <w:color w:val="00ff00"/>
        <w:sz w:val="28"/>
        <w:szCs w:val="28"/>
        <w:rtl w:val="0"/>
      </w:rPr>
      <w:t xml:space="preserve">Microplastic</w:t>
    </w:r>
    <w:r w:rsidDel="00000000" w:rsidR="00000000" w:rsidRPr="00000000">
      <w:rPr>
        <w:rFonts w:ascii="Calibri" w:cs="Calibri" w:eastAsia="Calibri" w:hAnsi="Calibri"/>
        <w:color w:val="ff9900"/>
        <w:sz w:val="28"/>
        <w:szCs w:val="28"/>
        <w:rtl w:val="0"/>
      </w:rPr>
      <w:t xml:space="preserve">Madness</w:t>
    </w:r>
    <w:r w:rsidDel="00000000" w:rsidR="00000000" w:rsidRPr="00000000">
      <w:rPr>
        <w:rFonts w:ascii="Calibri" w:cs="Calibri" w:eastAsia="Calibri" w:hAnsi="Calibri"/>
        <w:color w:val="00ff00"/>
        <w:sz w:val="28"/>
        <w:szCs w:val="28"/>
        <w:rtl w:val="0"/>
      </w:rPr>
      <w:t xml:space="preserve">.org</w:t>
    </w:r>
    <w:r w:rsidDel="00000000" w:rsidR="00000000" w:rsidRPr="00000000">
      <w:rPr>
        <w:b w:val="1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ind w:firstLine="720"/>
      <w:jc w:val="righ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p.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center"/>
      <w:rPr>
        <w:i w:val="1"/>
        <w:color w:val="ff9900"/>
        <w:sz w:val="20"/>
        <w:szCs w:val="20"/>
        <w:highlight w:val="white"/>
      </w:rPr>
    </w:pPr>
    <w:r w:rsidDel="00000000" w:rsidR="00000000" w:rsidRPr="00000000">
      <w:rPr>
        <w:i w:val="1"/>
        <w:color w:val="ff9900"/>
        <w:sz w:val="20"/>
        <w:szCs w:val="20"/>
        <w:highlight w:val="white"/>
        <w:rtl w:val="0"/>
      </w:rPr>
      <w:t xml:space="preserve">Creatively working with youth to achieve climate smart school communities and a plastic-free biosphere</w:t>
    </w:r>
  </w:p>
  <w:p w:rsidR="00000000" w:rsidDel="00000000" w:rsidP="00000000" w:rsidRDefault="00000000" w:rsidRPr="00000000" w14:paraId="00000052">
    <w:pPr>
      <w:jc w:val="center"/>
      <w:rPr>
        <w:b w:val="1"/>
        <w:sz w:val="18"/>
        <w:szCs w:val="18"/>
      </w:rPr>
    </w:pPr>
    <w:r w:rsidDel="00000000" w:rsidR="00000000" w:rsidRPr="00000000">
      <w:rPr>
        <w:i w:val="1"/>
        <w:color w:val="ff9900"/>
        <w:sz w:val="20"/>
        <w:szCs w:val="20"/>
        <w:highlight w:val="white"/>
        <w:rtl w:val="0"/>
      </w:rPr>
      <w:t xml:space="preserve">Teaching citizen science, civic action, arts, &amp; media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jc w:val="center"/>
      <w:rPr>
        <w:rFonts w:ascii="Calibri" w:cs="Calibri" w:eastAsia="Calibri" w:hAnsi="Calibri"/>
        <w:color w:val="7f7f7f"/>
        <w:sz w:val="18"/>
        <w:szCs w:val="18"/>
      </w:rPr>
    </w:pPr>
    <w:r w:rsidDel="00000000" w:rsidR="00000000" w:rsidRPr="00000000">
      <w:rPr>
        <w:color w:val="144565"/>
        <w:sz w:val="18"/>
        <w:szCs w:val="18"/>
        <w:rtl w:val="0"/>
      </w:rPr>
      <w:t xml:space="preserve">A partner project of</w:t>
    </w:r>
    <w:r w:rsidDel="00000000" w:rsidR="00000000" w:rsidRPr="00000000">
      <w:rPr>
        <w:b w:val="1"/>
        <w:i w:val="1"/>
        <w:color w:val="144565"/>
        <w:sz w:val="18"/>
        <w:szCs w:val="18"/>
        <w:rtl w:val="0"/>
      </w:rPr>
      <w:t xml:space="preserve"> </w:t>
    </w:r>
    <w:r w:rsidDel="00000000" w:rsidR="00000000" w:rsidRPr="00000000">
      <w:rPr>
        <w:i w:val="1"/>
        <w:color w:val="144565"/>
        <w:sz w:val="18"/>
        <w:szCs w:val="18"/>
        <w:rtl w:val="0"/>
      </w:rPr>
      <w:t xml:space="preserve">Fund for the City of New York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center"/>
      <w:rPr>
        <w:rFonts w:ascii="Calibri" w:cs="Calibri" w:eastAsia="Calibri" w:hAnsi="Calibri"/>
        <w:color w:val="6cc000"/>
        <w:sz w:val="28"/>
        <w:szCs w:val="28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-371474</wp:posOffset>
          </wp:positionH>
          <wp:positionV relativeFrom="paragraph">
            <wp:posOffset>47626</wp:posOffset>
          </wp:positionV>
          <wp:extent cx="1343715" cy="59055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715" cy="590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jc w:val="right"/>
      <w:rPr>
        <w:i w:val="1"/>
        <w:color w:val="ff9900"/>
        <w:sz w:val="20"/>
        <w:szCs w:val="20"/>
        <w:highlight w:val="whit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>
        <w:color w:val="37b1b5"/>
        <w:sz w:val="21"/>
        <w:szCs w:val="21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-371474</wp:posOffset>
          </wp:positionH>
          <wp:positionV relativeFrom="paragraph">
            <wp:posOffset>66676</wp:posOffset>
          </wp:positionV>
          <wp:extent cx="2172739" cy="58578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756" l="4647" r="7211" t="0"/>
                  <a:stretch>
                    <a:fillRect/>
                  </a:stretch>
                </pic:blipFill>
                <pic:spPr>
                  <a:xfrm>
                    <a:off x="0" y="0"/>
                    <a:ext cx="2172739" cy="5857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jc w:val="right"/>
      <w:rPr>
        <w:i w:val="1"/>
        <w:color w:val="ff9900"/>
        <w:sz w:val="20"/>
        <w:szCs w:val="20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JfmxIHr_6YxP-EC5b9WhIDzi3x0FmAm8nFPk9Iyvyig/edit?usp=sharing" TargetMode="External"/><Relationship Id="rId10" Type="http://schemas.openxmlformats.org/officeDocument/2006/relationships/hyperlink" Target="https://docs.google.com/forms/d/e/1FAIpQLSeUApdrd0DBJimxYxmAgxHnyctRIQIcbXTx_wGB7PkcJ908Jg/viewform?usp=sf_link" TargetMode="External"/><Relationship Id="rId13" Type="http://schemas.openxmlformats.org/officeDocument/2006/relationships/hyperlink" Target="http://www.cafeteriaculture.org/safety-guide-litter-data-collection.html" TargetMode="External"/><Relationship Id="rId12" Type="http://schemas.openxmlformats.org/officeDocument/2006/relationships/hyperlink" Target="https://drive.google.com/file/d/1l6za1TLo-wQVlq6t9f9eQlB-eRhhXyjg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e/1FAIpQLSeUApdrd0DBJimxYxmAgxHnyctRIQIcbXTx_wGB7PkcJ908Jg/viewform?usp=sf_link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cafeteriaculture.org/" TargetMode="External"/><Relationship Id="rId7" Type="http://schemas.openxmlformats.org/officeDocument/2006/relationships/hyperlink" Target="http://www.cafeteriaculture.org/" TargetMode="External"/><Relationship Id="rId8" Type="http://schemas.openxmlformats.org/officeDocument/2006/relationships/hyperlink" Target="https://docs.google.com/document/d/1JfmxIHr_6YxP-EC5b9WhIDzi3x0FmAm8nFPk9Iyvyig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afeteriaculture.org" TargetMode="External"/><Relationship Id="rId2" Type="http://schemas.openxmlformats.org/officeDocument/2006/relationships/hyperlink" Target="http://www.cafeteriaculture.org" TargetMode="External"/><Relationship Id="rId3" Type="http://schemas.openxmlformats.org/officeDocument/2006/relationships/hyperlink" Target="http://www.cafeteriaculture.org" TargetMode="External"/><Relationship Id="rId4" Type="http://schemas.openxmlformats.org/officeDocument/2006/relationships/hyperlink" Target="http://www.cafeteriaculture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